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C3" w:rsidRDefault="008B12C3" w:rsidP="008B12C3">
      <w:pPr>
        <w:spacing w:after="0" w:line="240" w:lineRule="auto"/>
        <w:ind w:left="6237"/>
        <w:rPr>
          <w:rFonts w:asciiTheme="majorHAnsi" w:hAnsiTheme="majorHAnsi"/>
        </w:rPr>
      </w:pPr>
      <w:r>
        <w:rPr>
          <w:rFonts w:asciiTheme="majorHAnsi" w:hAnsiTheme="majorHAnsi"/>
        </w:rPr>
        <w:t>Утверждаю:</w:t>
      </w:r>
    </w:p>
    <w:p w:rsidR="008B12C3" w:rsidRDefault="008B12C3" w:rsidP="008B12C3">
      <w:pPr>
        <w:spacing w:after="0" w:line="240" w:lineRule="auto"/>
        <w:ind w:left="6237"/>
        <w:rPr>
          <w:rFonts w:asciiTheme="majorHAnsi" w:hAnsiTheme="majorHAnsi"/>
        </w:rPr>
      </w:pPr>
      <w:r>
        <w:rPr>
          <w:rFonts w:asciiTheme="majorHAnsi" w:hAnsiTheme="majorHAnsi"/>
        </w:rPr>
        <w:t>Директор КГБУ «Заринский центр помощи детям, оставшимся без попечения родителей»</w:t>
      </w:r>
    </w:p>
    <w:p w:rsidR="008B12C3" w:rsidRDefault="008B12C3" w:rsidP="008B12C3">
      <w:pPr>
        <w:spacing w:after="0" w:line="240" w:lineRule="auto"/>
        <w:ind w:left="6237"/>
        <w:rPr>
          <w:rFonts w:asciiTheme="majorHAnsi" w:hAnsiTheme="majorHAnsi"/>
        </w:rPr>
      </w:pPr>
      <w:r>
        <w:rPr>
          <w:rFonts w:asciiTheme="majorHAnsi" w:hAnsiTheme="majorHAnsi"/>
        </w:rPr>
        <w:t>____________</w:t>
      </w:r>
      <w:r w:rsidR="00D86A92"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 xml:space="preserve"> А. П. Калабин</w:t>
      </w:r>
    </w:p>
    <w:p w:rsidR="008B12C3" w:rsidRDefault="008B12C3" w:rsidP="008B12C3">
      <w:pPr>
        <w:spacing w:after="0" w:line="240" w:lineRule="auto"/>
        <w:ind w:left="623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«__»_________</w:t>
      </w:r>
      <w:r w:rsidR="00D86A92"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 xml:space="preserve"> 20</w:t>
      </w:r>
      <w:r w:rsidR="00F90F69">
        <w:rPr>
          <w:rFonts w:asciiTheme="majorHAnsi" w:hAnsiTheme="majorHAnsi"/>
        </w:rPr>
        <w:t>19</w:t>
      </w:r>
      <w:r w:rsidR="00D86A9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г.</w:t>
      </w:r>
      <w:r w:rsidR="005B1F9B">
        <w:rPr>
          <w:rFonts w:asciiTheme="majorHAnsi" w:hAnsiTheme="majorHAnsi"/>
        </w:rPr>
        <w:t xml:space="preserve">    </w:t>
      </w:r>
    </w:p>
    <w:p w:rsidR="00D86A92" w:rsidRDefault="00D86A92" w:rsidP="008B12C3">
      <w:pPr>
        <w:spacing w:after="0" w:line="240" w:lineRule="auto"/>
        <w:ind w:left="6237"/>
        <w:rPr>
          <w:rFonts w:asciiTheme="majorHAnsi" w:hAnsiTheme="majorHAnsi"/>
        </w:rPr>
      </w:pPr>
    </w:p>
    <w:p w:rsidR="00D86A92" w:rsidRDefault="00D86A92" w:rsidP="008B12C3">
      <w:pPr>
        <w:spacing w:after="0" w:line="240" w:lineRule="auto"/>
        <w:ind w:left="6237"/>
        <w:rPr>
          <w:rFonts w:asciiTheme="majorHAnsi" w:hAnsiTheme="majorHAnsi"/>
        </w:rPr>
      </w:pPr>
    </w:p>
    <w:p w:rsidR="00D86A92" w:rsidRDefault="00D86A92" w:rsidP="008B12C3">
      <w:pPr>
        <w:spacing w:after="0" w:line="240" w:lineRule="auto"/>
        <w:ind w:left="6237"/>
        <w:rPr>
          <w:rFonts w:asciiTheme="majorHAnsi" w:hAnsiTheme="majorHAnsi"/>
        </w:rPr>
      </w:pPr>
    </w:p>
    <w:p w:rsidR="005B1F9B" w:rsidRDefault="005B1F9B" w:rsidP="008B12C3">
      <w:pPr>
        <w:spacing w:after="0" w:line="240" w:lineRule="auto"/>
        <w:ind w:left="6237"/>
        <w:rPr>
          <w:rFonts w:asciiTheme="majorHAnsi" w:hAnsiTheme="majorHAnsi"/>
        </w:rPr>
      </w:pPr>
    </w:p>
    <w:p w:rsidR="005B1F9B" w:rsidRPr="005B1F9B" w:rsidRDefault="005B1F9B" w:rsidP="005B1F9B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1F9B">
        <w:rPr>
          <w:rFonts w:ascii="Times New Roman" w:hAnsi="Times New Roman" w:cs="Times New Roman"/>
          <w:b/>
          <w:i/>
          <w:sz w:val="32"/>
          <w:szCs w:val="32"/>
        </w:rPr>
        <w:t>План работы библиотеки</w:t>
      </w:r>
    </w:p>
    <w:p w:rsidR="00AF3770" w:rsidRDefault="005B1F9B" w:rsidP="005B1F9B">
      <w:pPr>
        <w:pStyle w:val="a3"/>
        <w:spacing w:after="0"/>
        <w:ind w:left="92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3C343C"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8207B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D3693E">
        <w:rPr>
          <w:rFonts w:ascii="Times New Roman" w:hAnsi="Times New Roman" w:cs="Times New Roman"/>
          <w:b/>
          <w:i/>
          <w:sz w:val="32"/>
          <w:szCs w:val="32"/>
        </w:rPr>
        <w:t>на   2019</w:t>
      </w:r>
      <w:r w:rsidRPr="005B1F9B">
        <w:rPr>
          <w:rFonts w:ascii="Times New Roman" w:hAnsi="Times New Roman" w:cs="Times New Roman"/>
          <w:b/>
          <w:i/>
          <w:sz w:val="32"/>
          <w:szCs w:val="32"/>
        </w:rPr>
        <w:t xml:space="preserve">  год</w:t>
      </w:r>
      <w:r w:rsidR="00A419FC">
        <w:rPr>
          <w:rFonts w:ascii="Times New Roman" w:hAnsi="Times New Roman" w:cs="Times New Roman"/>
          <w:b/>
          <w:i/>
          <w:sz w:val="32"/>
          <w:szCs w:val="32"/>
        </w:rPr>
        <w:t xml:space="preserve"> –</w:t>
      </w:r>
      <w:r w:rsidR="003F1AB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F3770">
        <w:rPr>
          <w:rFonts w:ascii="Times New Roman" w:hAnsi="Times New Roman" w:cs="Times New Roman"/>
          <w:b/>
          <w:i/>
          <w:sz w:val="32"/>
          <w:szCs w:val="32"/>
        </w:rPr>
        <w:t>год ТЕАТРА</w:t>
      </w:r>
    </w:p>
    <w:p w:rsidR="009E0F97" w:rsidRDefault="003C343C" w:rsidP="005B1F9B">
      <w:pPr>
        <w:pStyle w:val="a3"/>
        <w:spacing w:after="0"/>
        <w:ind w:left="92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  <w:r w:rsidR="00AF3770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</w:t>
      </w:r>
    </w:p>
    <w:p w:rsidR="0041002D" w:rsidRPr="005B1F9B" w:rsidRDefault="00ED2875" w:rsidP="005B1F9B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</w:t>
      </w:r>
      <w:r w:rsidR="005B1F9B" w:rsidRPr="005B1F9B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задачи:</w:t>
      </w:r>
    </w:p>
    <w:p w:rsidR="009738C3" w:rsidRDefault="000C59F5" w:rsidP="000C59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9F5">
        <w:rPr>
          <w:rFonts w:ascii="Times New Roman" w:hAnsi="Times New Roman" w:cs="Times New Roman"/>
          <w:sz w:val="28"/>
          <w:szCs w:val="28"/>
        </w:rPr>
        <w:t xml:space="preserve">Создавать условия для мотивации детей к чтению </w:t>
      </w:r>
      <w:r w:rsidR="009738C3">
        <w:rPr>
          <w:rFonts w:ascii="Times New Roman" w:hAnsi="Times New Roman" w:cs="Times New Roman"/>
          <w:sz w:val="28"/>
          <w:szCs w:val="28"/>
        </w:rPr>
        <w:t xml:space="preserve"> и формированию у них устойчивой потребности в книге через разнообразные формы работы: </w:t>
      </w:r>
      <w:r w:rsidR="005B1F9B">
        <w:rPr>
          <w:rFonts w:ascii="Times New Roman" w:hAnsi="Times New Roman" w:cs="Times New Roman"/>
          <w:sz w:val="28"/>
          <w:szCs w:val="28"/>
        </w:rPr>
        <w:t xml:space="preserve">     </w:t>
      </w:r>
      <w:r w:rsidR="009738C3">
        <w:rPr>
          <w:rFonts w:ascii="Times New Roman" w:hAnsi="Times New Roman" w:cs="Times New Roman"/>
          <w:sz w:val="28"/>
          <w:szCs w:val="28"/>
        </w:rPr>
        <w:t xml:space="preserve">проведение библиотечных мероприятий, индивидуальную работу, </w:t>
      </w:r>
      <w:r w:rsidR="001F3589">
        <w:rPr>
          <w:rFonts w:ascii="Times New Roman" w:hAnsi="Times New Roman" w:cs="Times New Roman"/>
          <w:sz w:val="28"/>
          <w:szCs w:val="28"/>
        </w:rPr>
        <w:t>совместное</w:t>
      </w:r>
      <w:r w:rsidR="009738C3">
        <w:rPr>
          <w:rFonts w:ascii="Times New Roman" w:hAnsi="Times New Roman" w:cs="Times New Roman"/>
          <w:sz w:val="28"/>
          <w:szCs w:val="28"/>
        </w:rPr>
        <w:t xml:space="preserve"> чтение, сотрудничество с библиотеками города,</w:t>
      </w:r>
      <w:r w:rsidR="005B1F9B">
        <w:rPr>
          <w:rFonts w:ascii="Times New Roman" w:hAnsi="Times New Roman" w:cs="Times New Roman"/>
          <w:sz w:val="28"/>
          <w:szCs w:val="28"/>
        </w:rPr>
        <w:t xml:space="preserve"> </w:t>
      </w:r>
      <w:r w:rsidR="0097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8C3"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 w:rsidR="005B1F9B">
        <w:rPr>
          <w:rFonts w:ascii="Times New Roman" w:hAnsi="Times New Roman" w:cs="Times New Roman"/>
          <w:sz w:val="28"/>
          <w:szCs w:val="28"/>
        </w:rPr>
        <w:t xml:space="preserve"> </w:t>
      </w:r>
      <w:r w:rsidR="009738C3">
        <w:rPr>
          <w:rFonts w:ascii="Times New Roman" w:hAnsi="Times New Roman" w:cs="Times New Roman"/>
          <w:sz w:val="28"/>
          <w:szCs w:val="28"/>
        </w:rPr>
        <w:t xml:space="preserve"> и школой.</w:t>
      </w:r>
    </w:p>
    <w:p w:rsidR="000C59F5" w:rsidRDefault="009738C3" w:rsidP="000C59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C59F5">
        <w:rPr>
          <w:rFonts w:ascii="Times New Roman" w:hAnsi="Times New Roman" w:cs="Times New Roman"/>
          <w:sz w:val="28"/>
          <w:szCs w:val="28"/>
        </w:rPr>
        <w:t xml:space="preserve"> работу в помощь учебно-воспитательному процессу.</w:t>
      </w:r>
    </w:p>
    <w:p w:rsidR="009738C3" w:rsidRDefault="009738C3" w:rsidP="000C59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работу по формированию книжного фонда.</w:t>
      </w:r>
    </w:p>
    <w:p w:rsidR="000C59F5" w:rsidRPr="000C59F5" w:rsidRDefault="000C59F5" w:rsidP="000C59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9F5">
        <w:rPr>
          <w:rFonts w:ascii="Times New Roman" w:hAnsi="Times New Roman" w:cs="Times New Roman"/>
          <w:sz w:val="28"/>
          <w:szCs w:val="28"/>
        </w:rPr>
        <w:t xml:space="preserve">Повышать библиотечно-библиографическую  грамотность читателей через  проведение библиотечных  </w:t>
      </w:r>
      <w:r>
        <w:rPr>
          <w:rFonts w:ascii="Times New Roman" w:hAnsi="Times New Roman" w:cs="Times New Roman"/>
          <w:sz w:val="28"/>
          <w:szCs w:val="28"/>
        </w:rPr>
        <w:t>занятий.</w:t>
      </w:r>
    </w:p>
    <w:p w:rsidR="009738C3" w:rsidRDefault="00711289" w:rsidP="000C59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9738C3">
        <w:rPr>
          <w:rFonts w:ascii="Times New Roman" w:hAnsi="Times New Roman" w:cs="Times New Roman"/>
          <w:sz w:val="28"/>
          <w:szCs w:val="28"/>
        </w:rPr>
        <w:t xml:space="preserve"> своего профессионального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через самообразование</w:t>
      </w:r>
      <w:r w:rsidR="009738C3">
        <w:rPr>
          <w:rFonts w:ascii="Times New Roman" w:hAnsi="Times New Roman" w:cs="Times New Roman"/>
          <w:sz w:val="28"/>
          <w:szCs w:val="28"/>
        </w:rPr>
        <w:t>.</w:t>
      </w:r>
    </w:p>
    <w:p w:rsidR="00711289" w:rsidRDefault="00711289" w:rsidP="00711289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9738C3" w:rsidRPr="001E7120" w:rsidRDefault="000C59F5" w:rsidP="009738C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7120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9738C3" w:rsidRPr="001E7120">
        <w:rPr>
          <w:rFonts w:ascii="Times New Roman" w:hAnsi="Times New Roman" w:cs="Times New Roman"/>
          <w:b/>
          <w:i/>
          <w:sz w:val="28"/>
          <w:szCs w:val="28"/>
        </w:rPr>
        <w:t xml:space="preserve"> с активом библиотеки</w:t>
      </w:r>
    </w:p>
    <w:tbl>
      <w:tblPr>
        <w:tblStyle w:val="a4"/>
        <w:tblW w:w="15664" w:type="dxa"/>
        <w:tblLayout w:type="fixed"/>
        <w:tblLook w:val="04A0"/>
      </w:tblPr>
      <w:tblGrid>
        <w:gridCol w:w="675"/>
        <w:gridCol w:w="5954"/>
        <w:gridCol w:w="142"/>
        <w:gridCol w:w="1842"/>
        <w:gridCol w:w="2268"/>
        <w:gridCol w:w="2391"/>
        <w:gridCol w:w="2392"/>
      </w:tblGrid>
      <w:tr w:rsidR="001E7120" w:rsidTr="000F2B3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Default="001E7120" w:rsidP="00973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 w:rsidP="00A82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Default="001E7120" w:rsidP="00A82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E7120" w:rsidTr="000F2B3D">
        <w:trPr>
          <w:gridAfter w:val="2"/>
          <w:wAfter w:w="4783" w:type="dxa"/>
          <w:trHeight w:val="2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 w:rsidP="002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нового актива библиотеки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Default="001E7120" w:rsidP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Default="001E7120" w:rsidP="002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E7120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Default="001E7120" w:rsidP="000C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рейдов по сохранности фонда художественной и учебной литературы.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 w:rsidP="000C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E7120" w:rsidRDefault="001E7120" w:rsidP="002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библиотеки</w:t>
            </w:r>
          </w:p>
        </w:tc>
      </w:tr>
      <w:tr w:rsidR="001E7120" w:rsidTr="001E7120">
        <w:trPr>
          <w:gridAfter w:val="2"/>
          <w:wAfter w:w="4783" w:type="dxa"/>
        </w:trPr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E7120" w:rsidRDefault="001E7120" w:rsidP="009738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1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 с читателями</w:t>
            </w:r>
          </w:p>
        </w:tc>
      </w:tr>
      <w:tr w:rsidR="001E7120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изучение читательских интересов (опрос, анкетирование)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E7120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 w:rsidP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чтения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 w:rsidP="0097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 w:rsidP="002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E7120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составление рекомендательных списков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Default="001E7120" w:rsidP="00620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E7120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 w:rsidP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дневника индивидуальной работы с читателями.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Default="001E7120" w:rsidP="00620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Default="001E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E7120" w:rsidRPr="008D111C" w:rsidTr="001E7120">
        <w:trPr>
          <w:gridAfter w:val="2"/>
          <w:wAfter w:w="4783" w:type="dxa"/>
        </w:trPr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8D111C" w:rsidRDefault="001E7120" w:rsidP="008D111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Массовая работа</w:t>
            </w:r>
          </w:p>
        </w:tc>
      </w:tr>
      <w:tr w:rsidR="001E7120" w:rsidRPr="008D111C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Pr="008D111C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8D111C" w:rsidRDefault="000F2B3D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36DA">
              <w:rPr>
                <w:rFonts w:ascii="Times New Roman" w:hAnsi="Times New Roman" w:cs="Times New Roman"/>
                <w:sz w:val="28"/>
                <w:szCs w:val="28"/>
              </w:rPr>
              <w:t xml:space="preserve">Даниил </w:t>
            </w:r>
            <w:proofErr w:type="spellStart"/>
            <w:r w:rsidR="005B36DA">
              <w:rPr>
                <w:rFonts w:ascii="Times New Roman" w:hAnsi="Times New Roman" w:cs="Times New Roman"/>
                <w:sz w:val="28"/>
                <w:szCs w:val="28"/>
              </w:rPr>
              <w:t>Гранин</w:t>
            </w:r>
            <w:proofErr w:type="spellEnd"/>
            <w:r w:rsidR="001E71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1E7120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5B36DA">
              <w:rPr>
                <w:rFonts w:ascii="Times New Roman" w:hAnsi="Times New Roman" w:cs="Times New Roman"/>
                <w:sz w:val="28"/>
                <w:szCs w:val="28"/>
              </w:rPr>
              <w:t xml:space="preserve">нижная выставка  </w:t>
            </w:r>
            <w:r w:rsidR="001E7120">
              <w:rPr>
                <w:rFonts w:ascii="Times New Roman" w:hAnsi="Times New Roman" w:cs="Times New Roman"/>
                <w:sz w:val="28"/>
                <w:szCs w:val="28"/>
              </w:rPr>
              <w:t xml:space="preserve">(100 лет со дня рождения Д. </w:t>
            </w:r>
            <w:proofErr w:type="spellStart"/>
            <w:r w:rsidR="001E7120">
              <w:rPr>
                <w:rFonts w:ascii="Times New Roman" w:hAnsi="Times New Roman" w:cs="Times New Roman"/>
                <w:sz w:val="28"/>
                <w:szCs w:val="28"/>
              </w:rPr>
              <w:t>Гранина</w:t>
            </w:r>
            <w:proofErr w:type="spellEnd"/>
            <w:r w:rsidR="001E712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8D111C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11C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1E7120" w:rsidRPr="008D111C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r w:rsidRPr="008D111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8D111C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1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E7120" w:rsidRPr="001544B9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0F2B3D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120">
              <w:rPr>
                <w:rFonts w:ascii="Times New Roman" w:hAnsi="Times New Roman" w:cs="Times New Roman"/>
                <w:sz w:val="28"/>
                <w:szCs w:val="28"/>
              </w:rPr>
              <w:t>Мнимые и истинные жизненные ценности». Беседа с элементами игры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1E7120" w:rsidRPr="001544B9" w:rsidRDefault="001E7120" w:rsidP="001F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E7120" w:rsidRPr="001544B9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5B36DA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120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России»- книжная выставка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1E7120" w:rsidRPr="001544B9" w:rsidRDefault="001E7120" w:rsidP="001F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E7120" w:rsidRPr="001544B9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5B36DA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120">
              <w:rPr>
                <w:rFonts w:ascii="Times New Roman" w:hAnsi="Times New Roman" w:cs="Times New Roman"/>
                <w:sz w:val="28"/>
                <w:szCs w:val="28"/>
              </w:rPr>
              <w:t>Мои жизненные ценности»</w:t>
            </w:r>
            <w:r w:rsidR="000F2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2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12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  <w:p w:rsidR="001E7120" w:rsidRPr="001544B9" w:rsidRDefault="001E7120" w:rsidP="001F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E7120" w:rsidRPr="001544B9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5B36DA" w:rsidP="000F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2B3D">
              <w:rPr>
                <w:rFonts w:ascii="Times New Roman" w:hAnsi="Times New Roman" w:cs="Times New Roman"/>
                <w:sz w:val="28"/>
                <w:szCs w:val="28"/>
              </w:rPr>
              <w:t>Мои жизненные ценности» -</w:t>
            </w:r>
            <w:r w:rsidR="001E7120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час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DA" w:rsidRDefault="001E7120" w:rsidP="001F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 </w:t>
            </w:r>
          </w:p>
          <w:p w:rsidR="001E7120" w:rsidRPr="001544B9" w:rsidRDefault="005B36DA" w:rsidP="001F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r w:rsidR="001E7120">
              <w:rPr>
                <w:rFonts w:ascii="Times New Roman" w:hAnsi="Times New Roman" w:cs="Times New Roman"/>
                <w:sz w:val="28"/>
                <w:szCs w:val="28"/>
              </w:rPr>
              <w:t xml:space="preserve">класс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E7120" w:rsidRPr="001544B9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культуры внешне</w:t>
            </w:r>
            <w:r w:rsidR="000F2B3D">
              <w:rPr>
                <w:rFonts w:ascii="Times New Roman" w:hAnsi="Times New Roman" w:cs="Times New Roman"/>
                <w:sz w:val="28"/>
                <w:szCs w:val="28"/>
              </w:rPr>
              <w:t>го вида до культуры поведения (час самопознания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 марта</w:t>
            </w:r>
          </w:p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E7120" w:rsidRPr="001544B9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современном обществе – занятия по </w:t>
            </w:r>
            <w:r w:rsidR="000F2B3D">
              <w:rPr>
                <w:rFonts w:ascii="Times New Roman" w:hAnsi="Times New Roman" w:cs="Times New Roman"/>
                <w:sz w:val="28"/>
                <w:szCs w:val="28"/>
              </w:rPr>
              <w:t>жизнестойкости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  <w:p w:rsidR="001E7120" w:rsidRPr="001544B9" w:rsidRDefault="001E7120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120" w:rsidRPr="001544B9" w:rsidRDefault="001E7120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F2B3D" w:rsidRPr="001544B9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B3D" w:rsidRPr="001544B9" w:rsidRDefault="000F2B3D" w:rsidP="0094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Default="000F2B3D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1544B9" w:rsidRDefault="000F2B3D" w:rsidP="0094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0F2B3D" w:rsidRPr="001544B9" w:rsidRDefault="000F2B3D" w:rsidP="0094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1544B9" w:rsidRDefault="000F2B3D" w:rsidP="0094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F2B3D" w:rsidRPr="001544B9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B3D" w:rsidRPr="001544B9" w:rsidRDefault="000F2B3D" w:rsidP="0094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1544B9" w:rsidRDefault="000F2B3D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100 тысяч ПОЧЕМУ »- викторина (ЗОЖ)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1544B9" w:rsidRDefault="000F2B3D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F2B3D" w:rsidRPr="001544B9" w:rsidRDefault="000F2B3D" w:rsidP="001F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1544B9" w:rsidRDefault="000F2B3D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F2B3D" w:rsidRPr="001544B9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B3D" w:rsidRPr="001544B9" w:rsidRDefault="000F2B3D" w:rsidP="0094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1544B9" w:rsidRDefault="000F2B3D" w:rsidP="001F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жизненные ценности – занятия по психологии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Default="000F2B3D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и 28 октября</w:t>
            </w:r>
          </w:p>
          <w:p w:rsidR="000F2B3D" w:rsidRPr="001544B9" w:rsidRDefault="000F2B3D" w:rsidP="001F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1544B9" w:rsidRDefault="000F2B3D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F2B3D" w:rsidRPr="001544B9" w:rsidTr="000F2B3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B3D" w:rsidRPr="001544B9" w:rsidRDefault="000F2B3D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1544B9" w:rsidRDefault="000F2B3D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у Новогодней Ёлки - выразительное чтение стихов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Default="000F2B3D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F2B3D" w:rsidRPr="001544B9" w:rsidRDefault="000F2B3D" w:rsidP="000A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1544B9" w:rsidRDefault="000F2B3D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B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F2B3D" w:rsidRPr="008D111C" w:rsidTr="005B36DA">
        <w:trPr>
          <w:gridAfter w:val="2"/>
          <w:wAfter w:w="4783" w:type="dxa"/>
          <w:trHeight w:val="293"/>
        </w:trPr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8D0BAA" w:rsidRDefault="000F2B3D" w:rsidP="008D0B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помощь учебно-воспитательному процессу</w:t>
            </w:r>
          </w:p>
        </w:tc>
      </w:tr>
      <w:tr w:rsidR="000F2B3D" w:rsidRPr="000E646F" w:rsidTr="005B36DA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B3D" w:rsidRPr="000E646F" w:rsidRDefault="000F2B3D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0E646F" w:rsidRDefault="000F2B3D" w:rsidP="000F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«Детство под защитой»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правовой навигатор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0E646F" w:rsidRDefault="000F2B3D" w:rsidP="000A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0E646F" w:rsidRDefault="000F2B3D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F2B3D" w:rsidRPr="000E646F" w:rsidTr="005B36DA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B3D" w:rsidRPr="000E646F" w:rsidRDefault="000F2B3D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0E646F" w:rsidRDefault="000F2B3D" w:rsidP="005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поэзии » - книжная выставка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0E646F" w:rsidRDefault="000F2B3D" w:rsidP="000F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 марта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0E646F" w:rsidRDefault="000F2B3D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F2B3D" w:rsidRPr="000E646F" w:rsidTr="005B36DA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B3D" w:rsidRPr="000E646F" w:rsidRDefault="000F2B3D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0E646F" w:rsidRDefault="000F2B3D" w:rsidP="005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Всемирный день космонавтики» - книжная выставка  о В.В. Терешковой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0E646F" w:rsidRDefault="000F2B3D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0F2B3D" w:rsidRPr="000E646F" w:rsidRDefault="000F2B3D" w:rsidP="000A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0E646F" w:rsidRDefault="000F2B3D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F2B3D" w:rsidRPr="000E646F" w:rsidTr="005B36DA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B3D" w:rsidRPr="000E646F" w:rsidRDefault="000F2B3D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Default="000F2B3D" w:rsidP="0015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2019</w:t>
            </w:r>
            <w:r w:rsidRPr="005B1F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год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– год ТЕАТРА                                                                                </w:t>
            </w:r>
          </w:p>
          <w:p w:rsidR="000F2B3D" w:rsidRPr="000E646F" w:rsidRDefault="000F2B3D" w:rsidP="0015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театра. Книжная выставка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0E646F" w:rsidRDefault="000F2B3D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марта</w:t>
            </w:r>
          </w:p>
          <w:p w:rsidR="000F2B3D" w:rsidRPr="000E646F" w:rsidRDefault="000F2B3D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B3D" w:rsidRPr="000E646F" w:rsidRDefault="000F2B3D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F2B3D" w:rsidRPr="000E646F" w:rsidTr="000F2B3D">
        <w:trPr>
          <w:gridAfter w:val="2"/>
          <w:wAfter w:w="4783" w:type="dxa"/>
          <w:trHeight w:val="4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B3D" w:rsidRPr="000E646F" w:rsidRDefault="000F2B3D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B3D" w:rsidRPr="000E646F" w:rsidRDefault="000F2B3D" w:rsidP="005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птиц».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B3D" w:rsidRPr="000E646F" w:rsidRDefault="000F2B3D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B3D" w:rsidRPr="000E646F" w:rsidRDefault="000F2B3D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RPr="000E646F" w:rsidTr="000F2B3D">
        <w:trPr>
          <w:gridAfter w:val="2"/>
          <w:wAfter w:w="4783" w:type="dxa"/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Pr="000E646F" w:rsidRDefault="00464F68" w:rsidP="0094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Default="00464F68" w:rsidP="00E6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книги.</w:t>
            </w:r>
          </w:p>
          <w:p w:rsidR="00464F68" w:rsidRDefault="00464F68" w:rsidP="005B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апреля                               1- 5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64F68" w:rsidRPr="000E646F" w:rsidTr="005B36DA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Pr="000E646F" w:rsidRDefault="00464F68" w:rsidP="0094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5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«Аз, буки, веди», библиотечный урок. День славянской письменности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RPr="000E646F" w:rsidTr="005B36DA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Pr="000E646F" w:rsidRDefault="00464F68" w:rsidP="0094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F68" w:rsidRDefault="00464F68" w:rsidP="005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друзья, потолкуем о маме.</w:t>
            </w:r>
          </w:p>
          <w:p w:rsidR="00464F68" w:rsidRPr="000E646F" w:rsidRDefault="00464F68" w:rsidP="005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у книжной выставки.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 ноября</w:t>
            </w:r>
          </w:p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5-9 класс.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RPr="000E646F" w:rsidTr="005B36DA">
        <w:trPr>
          <w:gridAfter w:val="2"/>
          <w:wAfter w:w="4783" w:type="dxa"/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Фенимором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Купером (230 лет со дня рождения), книжная  выставка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464F68" w:rsidRPr="000E646F" w:rsidRDefault="00464F68" w:rsidP="000A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RPr="008D111C" w:rsidTr="005B36DA">
        <w:trPr>
          <w:gridAfter w:val="2"/>
          <w:wAfter w:w="4783" w:type="dxa"/>
        </w:trPr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F24216" w:rsidRDefault="00464F68" w:rsidP="00F2421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по пропаганде художественной литературы</w:t>
            </w:r>
          </w:p>
        </w:tc>
      </w:tr>
      <w:tr w:rsidR="00464F68" w:rsidRPr="000E646F" w:rsidTr="005B36DA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5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«Зелёная аптека»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февраля</w:t>
            </w:r>
          </w:p>
          <w:p w:rsidR="00464F68" w:rsidRPr="000E646F" w:rsidRDefault="00464F68" w:rsidP="000A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RPr="000E646F" w:rsidTr="005B36DA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3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BF3A0A" w:rsidP="005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выставка- портрет –  (85</w:t>
            </w:r>
            <w:r w:rsidR="00464F68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64F68" w:rsidRPr="000E646F" w:rsidRDefault="00464F68" w:rsidP="000A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RPr="000E646F" w:rsidTr="005B36DA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5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«Чтение- дело семейное »      Обзор журналов. Рекомендательный список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464F68" w:rsidRPr="000E646F" w:rsidRDefault="00464F68" w:rsidP="0011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RPr="000E646F" w:rsidTr="005B36DA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Pr="000E646F" w:rsidRDefault="00464F68" w:rsidP="008D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Default="005531B9" w:rsidP="005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сказкам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25" w:rsidRPr="000E646F" w:rsidRDefault="001C3625" w:rsidP="001C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64F68" w:rsidRPr="000E646F" w:rsidRDefault="001C3625" w:rsidP="001C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0E646F" w:rsidRDefault="00464F68" w:rsidP="0044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</w:p>
        </w:tc>
      </w:tr>
      <w:tr w:rsidR="00464F68" w:rsidTr="005B36DA">
        <w:trPr>
          <w:gridAfter w:val="2"/>
          <w:wAfter w:w="4783" w:type="dxa"/>
        </w:trPr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2F5EA5" w:rsidRDefault="002F5EA5" w:rsidP="000E64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VI</w:t>
            </w:r>
            <w:r w:rsidRPr="002F5E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Справочно-библиографическая работа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57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Справочно-библиографическое и информационное обслуживание читателей (учащихся и педагогов)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57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библиотечно-библиографической грамотности читателей (библиотечные уроки)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F13BDD" w:rsidRDefault="00F13BDD" w:rsidP="001F35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B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Pr="00F13BD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VII</w:t>
            </w:r>
            <w:r w:rsidRPr="00F13B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Работа с фондом художественной литературы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57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книжного фонда. Организация и проведение рейдов.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57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Периодическое списание ветхих и устаревших изданий.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F13BDD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57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фонда новыми изданиями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57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периодические издания</w:t>
            </w:r>
          </w:p>
          <w:p w:rsidR="00464F68" w:rsidRDefault="00464F68" w:rsidP="0057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464F68" w:rsidRDefault="00464F68" w:rsidP="0057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F13BDD" w:rsidRDefault="00F13BDD" w:rsidP="005668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B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F13BD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VIII</w:t>
            </w:r>
            <w:r w:rsidRPr="00F13B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 Работа с фондом учебной литературы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Pr="008D111C" w:rsidRDefault="00464F68" w:rsidP="00E3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заявки на</w:t>
            </w:r>
            <w:r w:rsidRPr="008D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пособия, рабочие тетради, пособия для выпускников (ГИА, ЕГЭ)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Pr="00F13BDD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обработка поступивших рабочих тетрадей, пособий для выпускников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57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выдача учебников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Tr="00F13BDD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8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фонда художественной литературы с учетом ветхости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Tr="006507F4">
        <w:trPr>
          <w:gridAfter w:val="2"/>
          <w:wAfter w:w="4783" w:type="dxa"/>
        </w:trPr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68" w:rsidRPr="0056685A" w:rsidRDefault="006507F4" w:rsidP="0056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66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5668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7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6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Реклама библиотеки</w:t>
            </w:r>
          </w:p>
        </w:tc>
      </w:tr>
      <w:tr w:rsidR="00464F68" w:rsidTr="006507F4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57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 информировать читателей о проводимых и проведенных мероприятиях.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64F68" w:rsidTr="006507F4">
        <w:trPr>
          <w:gridAfter w:val="2"/>
          <w:wAfter w:w="47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 w:rsidP="0011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книгу библиотеке»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4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68" w:rsidRDefault="006507F4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64F68" w:rsidRDefault="00464F68" w:rsidP="00A3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F97" w:rsidRDefault="009E0F97" w:rsidP="009E0F9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E0F97" w:rsidRDefault="009E0F97" w:rsidP="009E0F97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Ожидаемые результаты:</w:t>
      </w:r>
    </w:p>
    <w:p w:rsidR="009E0F97" w:rsidRDefault="009E0F97" w:rsidP="009E0F9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E0F97" w:rsidRDefault="00CB7ED2" w:rsidP="009E0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план 2019</w:t>
      </w:r>
      <w:r w:rsidR="00A419FC">
        <w:rPr>
          <w:rFonts w:ascii="Times New Roman" w:hAnsi="Times New Roman" w:cs="Times New Roman"/>
          <w:sz w:val="28"/>
          <w:szCs w:val="28"/>
        </w:rPr>
        <w:t xml:space="preserve"> </w:t>
      </w:r>
      <w:r w:rsidR="009E0F97">
        <w:rPr>
          <w:rFonts w:ascii="Times New Roman" w:hAnsi="Times New Roman" w:cs="Times New Roman"/>
          <w:sz w:val="28"/>
          <w:szCs w:val="28"/>
        </w:rPr>
        <w:t xml:space="preserve"> года по всем основным показателям:</w:t>
      </w:r>
    </w:p>
    <w:p w:rsidR="009E0F97" w:rsidRDefault="00425459" w:rsidP="009E0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пользователей – 37</w:t>
      </w:r>
      <w:r w:rsidR="009E0F97">
        <w:rPr>
          <w:rFonts w:ascii="Times New Roman" w:hAnsi="Times New Roman" w:cs="Times New Roman"/>
          <w:sz w:val="28"/>
          <w:szCs w:val="28"/>
        </w:rPr>
        <w:t xml:space="preserve">  детей- 100%  </w:t>
      </w:r>
    </w:p>
    <w:p w:rsidR="009E0F97" w:rsidRDefault="00CB7ED2" w:rsidP="009E0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посещений – 1478</w:t>
      </w:r>
      <w:r w:rsidR="009E0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F97" w:rsidRDefault="00CB7ED2" w:rsidP="009E0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фонда книг на 70 штук</w:t>
      </w:r>
    </w:p>
    <w:p w:rsidR="001F3589" w:rsidRDefault="009E0F97" w:rsidP="00A020E8">
      <w:pPr>
        <w:pStyle w:val="a3"/>
        <w:numPr>
          <w:ilvl w:val="0"/>
          <w:numId w:val="7"/>
        </w:numPr>
        <w:spacing w:after="0"/>
      </w:pPr>
      <w:proofErr w:type="spellStart"/>
      <w:r w:rsidRPr="00A020E8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A020E8">
        <w:rPr>
          <w:rFonts w:ascii="Times New Roman" w:hAnsi="Times New Roman" w:cs="Times New Roman"/>
          <w:sz w:val="28"/>
          <w:szCs w:val="28"/>
        </w:rPr>
        <w:t xml:space="preserve"> – 31 диск </w:t>
      </w:r>
    </w:p>
    <w:sectPr w:rsidR="001F3589" w:rsidSect="000C59F5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E1"/>
    <w:multiLevelType w:val="hybridMultilevel"/>
    <w:tmpl w:val="AD02B6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A5932"/>
    <w:multiLevelType w:val="hybridMultilevel"/>
    <w:tmpl w:val="01A6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86509"/>
    <w:multiLevelType w:val="hybridMultilevel"/>
    <w:tmpl w:val="94341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B7BE4"/>
    <w:multiLevelType w:val="hybridMultilevel"/>
    <w:tmpl w:val="D54C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A3669"/>
    <w:multiLevelType w:val="hybridMultilevel"/>
    <w:tmpl w:val="5B74D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5126C"/>
    <w:multiLevelType w:val="hybridMultilevel"/>
    <w:tmpl w:val="08EE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A4CDB"/>
    <w:multiLevelType w:val="hybridMultilevel"/>
    <w:tmpl w:val="EF16BC6E"/>
    <w:lvl w:ilvl="0" w:tplc="109C99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0C59F5"/>
    <w:rsid w:val="00012E44"/>
    <w:rsid w:val="000251FF"/>
    <w:rsid w:val="00057549"/>
    <w:rsid w:val="00064F74"/>
    <w:rsid w:val="00084856"/>
    <w:rsid w:val="00095AA5"/>
    <w:rsid w:val="000A151C"/>
    <w:rsid w:val="000C3CB4"/>
    <w:rsid w:val="000C59F5"/>
    <w:rsid w:val="000E646F"/>
    <w:rsid w:val="000F2B3D"/>
    <w:rsid w:val="001113CE"/>
    <w:rsid w:val="0013617B"/>
    <w:rsid w:val="001544B9"/>
    <w:rsid w:val="00166FE0"/>
    <w:rsid w:val="00184D00"/>
    <w:rsid w:val="001A649A"/>
    <w:rsid w:val="001B2051"/>
    <w:rsid w:val="001C3625"/>
    <w:rsid w:val="001D2E82"/>
    <w:rsid w:val="001E7120"/>
    <w:rsid w:val="001F2981"/>
    <w:rsid w:val="001F3589"/>
    <w:rsid w:val="00221A89"/>
    <w:rsid w:val="002948C1"/>
    <w:rsid w:val="0029700A"/>
    <w:rsid w:val="002A14B8"/>
    <w:rsid w:val="002B5CC8"/>
    <w:rsid w:val="002C4C4D"/>
    <w:rsid w:val="002F5EA5"/>
    <w:rsid w:val="0033545F"/>
    <w:rsid w:val="00341D04"/>
    <w:rsid w:val="003625F4"/>
    <w:rsid w:val="003829C0"/>
    <w:rsid w:val="003C343C"/>
    <w:rsid w:val="003F1AB6"/>
    <w:rsid w:val="0041002D"/>
    <w:rsid w:val="00413281"/>
    <w:rsid w:val="00425459"/>
    <w:rsid w:val="00443FE7"/>
    <w:rsid w:val="004550B9"/>
    <w:rsid w:val="00464F68"/>
    <w:rsid w:val="00486AF4"/>
    <w:rsid w:val="004A1F5B"/>
    <w:rsid w:val="004B0646"/>
    <w:rsid w:val="0050668C"/>
    <w:rsid w:val="0054333A"/>
    <w:rsid w:val="005531B9"/>
    <w:rsid w:val="0056685A"/>
    <w:rsid w:val="005712EE"/>
    <w:rsid w:val="00576EC5"/>
    <w:rsid w:val="005B1F9B"/>
    <w:rsid w:val="005B36DA"/>
    <w:rsid w:val="005C08F7"/>
    <w:rsid w:val="006168D2"/>
    <w:rsid w:val="00620FAE"/>
    <w:rsid w:val="006507F4"/>
    <w:rsid w:val="00651BBD"/>
    <w:rsid w:val="00684B0A"/>
    <w:rsid w:val="00711289"/>
    <w:rsid w:val="00734356"/>
    <w:rsid w:val="00784469"/>
    <w:rsid w:val="007A0664"/>
    <w:rsid w:val="007A09CA"/>
    <w:rsid w:val="007C191E"/>
    <w:rsid w:val="00810ABE"/>
    <w:rsid w:val="0085435F"/>
    <w:rsid w:val="008552A0"/>
    <w:rsid w:val="00886BFC"/>
    <w:rsid w:val="00891A96"/>
    <w:rsid w:val="00892BA3"/>
    <w:rsid w:val="00895C57"/>
    <w:rsid w:val="008A4054"/>
    <w:rsid w:val="008B12C3"/>
    <w:rsid w:val="008C11E9"/>
    <w:rsid w:val="008D0BAA"/>
    <w:rsid w:val="008D111C"/>
    <w:rsid w:val="008F2B23"/>
    <w:rsid w:val="009243A4"/>
    <w:rsid w:val="009469AA"/>
    <w:rsid w:val="00950D75"/>
    <w:rsid w:val="009738C3"/>
    <w:rsid w:val="00991B0D"/>
    <w:rsid w:val="009A6D9F"/>
    <w:rsid w:val="009B13C9"/>
    <w:rsid w:val="009B3654"/>
    <w:rsid w:val="009E0F97"/>
    <w:rsid w:val="00A020E8"/>
    <w:rsid w:val="00A033F9"/>
    <w:rsid w:val="00A13A6F"/>
    <w:rsid w:val="00A30018"/>
    <w:rsid w:val="00A301A0"/>
    <w:rsid w:val="00A335DC"/>
    <w:rsid w:val="00A419FC"/>
    <w:rsid w:val="00A8207B"/>
    <w:rsid w:val="00AB5DD2"/>
    <w:rsid w:val="00AD34A0"/>
    <w:rsid w:val="00AF3770"/>
    <w:rsid w:val="00B1186A"/>
    <w:rsid w:val="00B43354"/>
    <w:rsid w:val="00BA4DDD"/>
    <w:rsid w:val="00BC1881"/>
    <w:rsid w:val="00BC1F7F"/>
    <w:rsid w:val="00BF3A0A"/>
    <w:rsid w:val="00C13C2B"/>
    <w:rsid w:val="00C17298"/>
    <w:rsid w:val="00C25378"/>
    <w:rsid w:val="00C431AC"/>
    <w:rsid w:val="00CB7ED2"/>
    <w:rsid w:val="00D2136E"/>
    <w:rsid w:val="00D3693E"/>
    <w:rsid w:val="00D86A92"/>
    <w:rsid w:val="00D9694D"/>
    <w:rsid w:val="00DF1677"/>
    <w:rsid w:val="00E34C93"/>
    <w:rsid w:val="00E4604C"/>
    <w:rsid w:val="00E66409"/>
    <w:rsid w:val="00E77B5D"/>
    <w:rsid w:val="00EB661E"/>
    <w:rsid w:val="00EC5B34"/>
    <w:rsid w:val="00EC621D"/>
    <w:rsid w:val="00ED2875"/>
    <w:rsid w:val="00EF345E"/>
    <w:rsid w:val="00F026AA"/>
    <w:rsid w:val="00F05561"/>
    <w:rsid w:val="00F13BDD"/>
    <w:rsid w:val="00F24216"/>
    <w:rsid w:val="00F52C9E"/>
    <w:rsid w:val="00F66C2B"/>
    <w:rsid w:val="00F7364D"/>
    <w:rsid w:val="00F90F69"/>
    <w:rsid w:val="00F9194F"/>
    <w:rsid w:val="00FD5B2F"/>
    <w:rsid w:val="00FE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F5"/>
    <w:pPr>
      <w:ind w:left="720"/>
      <w:contextualSpacing/>
    </w:pPr>
  </w:style>
  <w:style w:type="table" w:styleId="a4">
    <w:name w:val="Table Grid"/>
    <w:basedOn w:val="a1"/>
    <w:uiPriority w:val="59"/>
    <w:rsid w:val="000C5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66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3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09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55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60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42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8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2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6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62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05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86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1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7BF6-D822-444B-95C8-B46D8A75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60</cp:revision>
  <cp:lastPrinted>2018-12-11T11:06:00Z</cp:lastPrinted>
  <dcterms:created xsi:type="dcterms:W3CDTF">2011-10-25T02:44:00Z</dcterms:created>
  <dcterms:modified xsi:type="dcterms:W3CDTF">2019-03-19T06:36:00Z</dcterms:modified>
</cp:coreProperties>
</file>